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7D" w:rsidRPr="00596AC3" w:rsidRDefault="00DA6A6B" w:rsidP="00596AC3">
      <w:pPr>
        <w:jc w:val="center"/>
        <w:rPr>
          <w:b/>
          <w:caps/>
          <w:u w:val="single"/>
        </w:rPr>
      </w:pPr>
      <w:bookmarkStart w:id="0" w:name="_GoBack"/>
      <w:bookmarkEnd w:id="0"/>
      <w:r w:rsidRPr="00596AC3">
        <w:rPr>
          <w:rFonts w:ascii="Alike" w:hAnsi="Alike" w:cs="Arial"/>
          <w:b/>
          <w:caps/>
          <w:noProof/>
          <w:color w:val="444444"/>
          <w:sz w:val="23"/>
          <w:szCs w:val="23"/>
          <w:u w:val="single"/>
        </w:rPr>
        <w:drawing>
          <wp:anchor distT="0" distB="0" distL="114300" distR="114300" simplePos="0" relativeHeight="251658240" behindDoc="0" locked="0" layoutInCell="1" allowOverlap="1" wp14:anchorId="5127F99B" wp14:editId="059F8BB3">
            <wp:simplePos x="0" y="0"/>
            <wp:positionH relativeFrom="column">
              <wp:posOffset>5715</wp:posOffset>
            </wp:positionH>
            <wp:positionV relativeFrom="paragraph">
              <wp:posOffset>415290</wp:posOffset>
            </wp:positionV>
            <wp:extent cx="5624195" cy="6960235"/>
            <wp:effectExtent l="0" t="0" r="0" b="0"/>
            <wp:wrapSquare wrapText="bothSides"/>
            <wp:docPr id="1" name="Picture 1" descr="Indicators and means of verific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cators and means of verific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AC3" w:rsidRPr="00596AC3">
        <w:rPr>
          <w:b/>
          <w:caps/>
          <w:u w:val="single"/>
        </w:rPr>
        <w:t>Logical Framework Example</w:t>
      </w:r>
    </w:p>
    <w:sectPr w:rsidR="0087097D" w:rsidRPr="0059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k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B"/>
    <w:rsid w:val="00596AC3"/>
    <w:rsid w:val="0087097D"/>
    <w:rsid w:val="00BB4E3F"/>
    <w:rsid w:val="00D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7462E-E063-4C3A-9F5A-B5A76BA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ols4dev.org/wp-content/uploads/Indicators-and-means-of-verificati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Works Agency - Jamaica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Mchargh</dc:creator>
  <cp:lastModifiedBy>Uchenna Nwude</cp:lastModifiedBy>
  <cp:revision>2</cp:revision>
  <dcterms:created xsi:type="dcterms:W3CDTF">2018-07-04T20:13:00Z</dcterms:created>
  <dcterms:modified xsi:type="dcterms:W3CDTF">2018-07-04T20:13:00Z</dcterms:modified>
</cp:coreProperties>
</file>